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6A" w:rsidRDefault="0037766A" w:rsidP="009A5F80">
      <w:pPr>
        <w:jc w:val="center"/>
      </w:pPr>
      <w:r>
        <w:rPr>
          <w:noProof/>
        </w:rPr>
        <w:drawing>
          <wp:inline distT="0" distB="0" distL="0" distR="0">
            <wp:extent cx="4287187" cy="461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7187" cy="4610100"/>
                    </a:xfrm>
                    <a:prstGeom prst="rect">
                      <a:avLst/>
                    </a:prstGeom>
                    <a:noFill/>
                    <a:ln w="9525">
                      <a:noFill/>
                      <a:miter lim="800000"/>
                      <a:headEnd/>
                      <a:tailEnd/>
                    </a:ln>
                  </pic:spPr>
                </pic:pic>
              </a:graphicData>
            </a:graphic>
          </wp:inline>
        </w:drawing>
      </w:r>
    </w:p>
    <w:p w:rsidR="009A5F80" w:rsidRDefault="009A5F80" w:rsidP="009A5F80">
      <w:pPr>
        <w:jc w:val="center"/>
      </w:pPr>
    </w:p>
    <w:p w:rsidR="009A5F80" w:rsidRDefault="0037766A" w:rsidP="009A5F80">
      <w:pPr>
        <w:jc w:val="center"/>
        <w:rPr>
          <w:b/>
          <w:sz w:val="28"/>
        </w:rPr>
      </w:pPr>
      <w:r w:rsidRPr="00D555D5">
        <w:rPr>
          <w:b/>
          <w:sz w:val="28"/>
        </w:rPr>
        <w:t>F</w:t>
      </w:r>
      <w:r w:rsidR="000B76D8">
        <w:rPr>
          <w:b/>
          <w:sz w:val="28"/>
        </w:rPr>
        <w:t xml:space="preserve">ootball Operator and </w:t>
      </w:r>
      <w:r w:rsidRPr="00D555D5">
        <w:rPr>
          <w:b/>
          <w:sz w:val="28"/>
        </w:rPr>
        <w:t>Optical Soccer Engine (FOOSE)</w:t>
      </w:r>
    </w:p>
    <w:p w:rsidR="0037766A" w:rsidRPr="00D555D5" w:rsidRDefault="00F11FEC" w:rsidP="009A5F80">
      <w:pPr>
        <w:jc w:val="center"/>
        <w:rPr>
          <w:sz w:val="28"/>
        </w:rPr>
      </w:pPr>
      <w:r>
        <w:rPr>
          <w:sz w:val="28"/>
        </w:rPr>
        <w:t>Initial Project and Group Identification</w:t>
      </w:r>
      <w:r w:rsidR="009A5F80" w:rsidRPr="00D555D5">
        <w:rPr>
          <w:sz w:val="28"/>
        </w:rPr>
        <w:t xml:space="preserve"> </w:t>
      </w:r>
    </w:p>
    <w:p w:rsidR="0037766A" w:rsidRPr="00D555D5" w:rsidRDefault="0037766A" w:rsidP="0037766A">
      <w:pPr>
        <w:rPr>
          <w:sz w:val="28"/>
        </w:rPr>
      </w:pPr>
      <w:r w:rsidRPr="00D555D5">
        <w:rPr>
          <w:sz w:val="28"/>
        </w:rPr>
        <w:t>Nathaniel Enos</w:t>
      </w:r>
    </w:p>
    <w:p w:rsidR="0037766A" w:rsidRPr="00D555D5" w:rsidRDefault="0037766A" w:rsidP="0037766A">
      <w:pPr>
        <w:rPr>
          <w:sz w:val="28"/>
        </w:rPr>
      </w:pPr>
      <w:r w:rsidRPr="00D555D5">
        <w:rPr>
          <w:sz w:val="28"/>
        </w:rPr>
        <w:t>Patrick Fenelon</w:t>
      </w:r>
    </w:p>
    <w:p w:rsidR="0037766A" w:rsidRPr="00D555D5" w:rsidRDefault="0037766A" w:rsidP="0037766A">
      <w:pPr>
        <w:rPr>
          <w:sz w:val="28"/>
        </w:rPr>
      </w:pPr>
      <w:r w:rsidRPr="00D555D5">
        <w:rPr>
          <w:sz w:val="28"/>
        </w:rPr>
        <w:t>Skyler Goodell</w:t>
      </w:r>
    </w:p>
    <w:p w:rsidR="00490EBF" w:rsidRDefault="0037766A" w:rsidP="0037766A">
      <w:pPr>
        <w:rPr>
          <w:sz w:val="28"/>
        </w:rPr>
      </w:pPr>
      <w:r w:rsidRPr="00D555D5">
        <w:rPr>
          <w:sz w:val="28"/>
        </w:rPr>
        <w:t>Nicholas Phillips</w:t>
      </w:r>
    </w:p>
    <w:p w:rsidR="00490EBF" w:rsidRDefault="00490EBF" w:rsidP="0037766A">
      <w:pPr>
        <w:rPr>
          <w:sz w:val="28"/>
        </w:rPr>
      </w:pPr>
    </w:p>
    <w:p w:rsidR="00490EBF" w:rsidRDefault="00490EBF" w:rsidP="0037766A">
      <w:pPr>
        <w:rPr>
          <w:sz w:val="28"/>
        </w:rPr>
      </w:pPr>
      <w:r>
        <w:rPr>
          <w:sz w:val="28"/>
        </w:rPr>
        <w:t>Senior Design Fall 2012</w:t>
      </w:r>
    </w:p>
    <w:p w:rsidR="009A5F80" w:rsidRDefault="00291DF5" w:rsidP="0037766A">
      <w:pPr>
        <w:rPr>
          <w:b/>
          <w:sz w:val="28"/>
        </w:rPr>
      </w:pPr>
      <w:r>
        <w:rPr>
          <w:b/>
          <w:sz w:val="28"/>
        </w:rPr>
        <w:lastRenderedPageBreak/>
        <w:t>Executive Summary</w:t>
      </w:r>
    </w:p>
    <w:p w:rsidR="00B77714" w:rsidRDefault="00291DF5" w:rsidP="0037766A">
      <w:r>
        <w:t>IBM’s Watson</w:t>
      </w:r>
      <w:r w:rsidR="00E71D60">
        <w:t xml:space="preserve"> and Deep Blue computers </w:t>
      </w:r>
      <w:r w:rsidR="008F7446">
        <w:t>share the distinction of being</w:t>
      </w:r>
      <w:r w:rsidR="00E71D60">
        <w:t xml:space="preserve"> the first to beat humans at two of their own games, Jeopardy and chess, respectively. </w:t>
      </w:r>
      <w:r w:rsidR="00B77714">
        <w:t xml:space="preserve">They also share the qualities of being the size of a house and costing a fortune. The price of a digital chess grandmaster has come down since Deep Blue’s historic victory, and we can expect the same for Watson. Yet, there is another sport which requires the data synthesis of answering general-knowledge questions, and the sheer processing power of solving chess. In that sport, a computer which can beat a human affordably has not yet been created. </w:t>
      </w:r>
    </w:p>
    <w:p w:rsidR="00B77714" w:rsidRDefault="00B77714" w:rsidP="0037766A">
      <w:r>
        <w:t>That sport, of course, is foosball.</w:t>
      </w:r>
    </w:p>
    <w:p w:rsidR="00E71D60" w:rsidRDefault="00DB2CC7" w:rsidP="0037766A">
      <w:r>
        <w:t xml:space="preserve">Long a favorite of arcades and game rooms, foosball, also known as table soccer, is basically a constrained form of regular soccer. Rows of small armless figures are affixed to metal poles which span the width of the field, which are allowed to rotate freely, thereby enabling the figures to kick a small plastic soccer ball. The object of the game is, as in regular soccer, to score by kicking the ball into the opponent’s goal. </w:t>
      </w:r>
    </w:p>
    <w:p w:rsidR="00DB2CC7" w:rsidRDefault="00DB2CC7" w:rsidP="0037766A">
      <w:r>
        <w:t xml:space="preserve">The main goal of the FOOSE project is to create a system which will combine advanced optical tracking, artificial intelligence, control systems, and a foosball table in order to provide a challenging </w:t>
      </w:r>
      <w:r w:rsidR="00382493">
        <w:t>tabletop soccer simulation</w:t>
      </w:r>
      <w:r>
        <w:t xml:space="preserve"> experience for one</w:t>
      </w:r>
      <w:r w:rsidR="006B27EF">
        <w:t xml:space="preserve"> or two</w:t>
      </w:r>
      <w:r>
        <w:t xml:space="preserve"> human player</w:t>
      </w:r>
      <w:r w:rsidR="006B27EF">
        <w:t>s</w:t>
      </w:r>
      <w:r>
        <w:t xml:space="preserve">. </w:t>
      </w:r>
    </w:p>
    <w:p w:rsidR="00382493" w:rsidRDefault="00382493" w:rsidP="0037766A">
      <w:r>
        <w:t>Objectives of the FOOSE project are to:</w:t>
      </w:r>
    </w:p>
    <w:p w:rsidR="00382493" w:rsidRDefault="00382493" w:rsidP="00382493">
      <w:pPr>
        <w:pStyle w:val="ListParagraph"/>
        <w:numPr>
          <w:ilvl w:val="0"/>
          <w:numId w:val="1"/>
        </w:numPr>
      </w:pPr>
      <w:r>
        <w:t>Be able to process the table state in real time, and react quickly</w:t>
      </w:r>
    </w:p>
    <w:p w:rsidR="00382493" w:rsidRDefault="00382493" w:rsidP="00382493">
      <w:pPr>
        <w:pStyle w:val="ListParagraph"/>
        <w:numPr>
          <w:ilvl w:val="0"/>
          <w:numId w:val="1"/>
        </w:numPr>
      </w:pPr>
      <w:r>
        <w:t>Take up only slightly more room than a foosball table would anyway</w:t>
      </w:r>
    </w:p>
    <w:p w:rsidR="00382493" w:rsidRDefault="00382493" w:rsidP="00382493">
      <w:pPr>
        <w:pStyle w:val="ListParagraph"/>
        <w:numPr>
          <w:ilvl w:val="0"/>
          <w:numId w:val="1"/>
        </w:numPr>
      </w:pPr>
      <w:r>
        <w:t>Achieve construction within a reasonable budget</w:t>
      </w:r>
    </w:p>
    <w:p w:rsidR="00DD12E2" w:rsidRDefault="00DD12E2" w:rsidP="00202400">
      <w:pPr>
        <w:pStyle w:val="ListParagraph"/>
        <w:numPr>
          <w:ilvl w:val="0"/>
          <w:numId w:val="1"/>
        </w:numPr>
      </w:pPr>
      <w:r>
        <w:t>Like its progenitor Watson, beat an average human</w:t>
      </w:r>
    </w:p>
    <w:p w:rsidR="00202400" w:rsidRDefault="00202400" w:rsidP="00202400">
      <w:pPr>
        <w:pStyle w:val="ListParagraph"/>
        <w:ind w:left="0"/>
      </w:pPr>
    </w:p>
    <w:p w:rsidR="00202400" w:rsidRDefault="00202400" w:rsidP="00202400">
      <w:pPr>
        <w:pStyle w:val="ListParagraph"/>
        <w:ind w:left="0"/>
      </w:pPr>
      <w:r>
        <w:t xml:space="preserve">FOOSE itself will consist of optical sensors and, potentially, other types of sensors to monitor the state of the foosball table. </w:t>
      </w:r>
      <w:r w:rsidR="00C57144">
        <w:t>This information will be fed into a processing unit, which will interpret the data coming from the sensors, decide the appropriate response using artificial intelligence, and digest the response into control data which can be fed to controllers and actuators, realizing the AI’s response, and once more changing the table state. This would continue until the player shuts off the table, or a predetermined goal limit has been reached.</w:t>
      </w:r>
    </w:p>
    <w:p w:rsidR="00C4118F" w:rsidRDefault="00C4118F" w:rsidP="00202400">
      <w:pPr>
        <w:pStyle w:val="ListParagraph"/>
        <w:ind w:left="0"/>
      </w:pPr>
    </w:p>
    <w:p w:rsidR="00C4118F" w:rsidRPr="00C4118F" w:rsidRDefault="00C4118F" w:rsidP="00202400">
      <w:pPr>
        <w:pStyle w:val="ListParagraph"/>
        <w:ind w:left="0"/>
        <w:rPr>
          <w:b/>
          <w:sz w:val="28"/>
        </w:rPr>
      </w:pPr>
      <w:r w:rsidRPr="00C4118F">
        <w:rPr>
          <w:b/>
          <w:sz w:val="28"/>
        </w:rPr>
        <w:t>Project Specifications and Requirements</w:t>
      </w:r>
    </w:p>
    <w:p w:rsidR="00C4118F" w:rsidRDefault="00C4118F" w:rsidP="00C4118F">
      <w:pPr>
        <w:rPr>
          <w:u w:val="single"/>
        </w:rPr>
      </w:pPr>
      <w:r>
        <w:rPr>
          <w:u w:val="single"/>
        </w:rPr>
        <w:t>Sensors</w:t>
      </w:r>
    </w:p>
    <w:p w:rsidR="00C4118F" w:rsidRPr="00D308A8" w:rsidRDefault="00C4118F" w:rsidP="00C4118F">
      <w:pPr>
        <w:rPr>
          <w:b/>
        </w:rPr>
      </w:pPr>
      <w:r w:rsidRPr="00D308A8">
        <w:tab/>
      </w:r>
      <w:r w:rsidRPr="00D308A8">
        <w:rPr>
          <w:b/>
        </w:rPr>
        <w:t>Camera</w:t>
      </w:r>
    </w:p>
    <w:p w:rsidR="00C4118F" w:rsidRPr="00D308A8" w:rsidRDefault="00C4118F" w:rsidP="00C4118F">
      <w:pPr>
        <w:pStyle w:val="ListParagraph"/>
        <w:numPr>
          <w:ilvl w:val="0"/>
          <w:numId w:val="2"/>
        </w:numPr>
        <w:spacing w:after="160" w:line="259" w:lineRule="auto"/>
      </w:pPr>
      <w:r w:rsidRPr="00D308A8">
        <w:t>Camera will operate at a minimum of 30 Frames per Second with a resolution of 960x720.</w:t>
      </w:r>
    </w:p>
    <w:p w:rsidR="00C4118F" w:rsidRPr="00D308A8" w:rsidRDefault="00C4118F" w:rsidP="00C4118F">
      <w:pPr>
        <w:pStyle w:val="ListParagraph"/>
        <w:numPr>
          <w:ilvl w:val="0"/>
          <w:numId w:val="2"/>
        </w:numPr>
        <w:spacing w:after="160" w:line="259" w:lineRule="auto"/>
      </w:pPr>
      <w:r w:rsidRPr="00D308A8">
        <w:lastRenderedPageBreak/>
        <w:t>Camera will be positioned between 3 – 5 feet above the table surface. The Camera will be oriented facing directly down parallel to the table.</w:t>
      </w:r>
    </w:p>
    <w:p w:rsidR="00C4118F" w:rsidRPr="00D308A8" w:rsidRDefault="00C4118F" w:rsidP="00C4118F">
      <w:pPr>
        <w:pStyle w:val="ListParagraph"/>
        <w:numPr>
          <w:ilvl w:val="0"/>
          <w:numId w:val="2"/>
        </w:numPr>
        <w:spacing w:after="160" w:line="259" w:lineRule="auto"/>
      </w:pPr>
      <w:r w:rsidRPr="00D308A8">
        <w:t>The Camera Field of View will extend a minimum of 3 inches over the sides of the table to ensure constant view of the game ball.</w:t>
      </w:r>
    </w:p>
    <w:p w:rsidR="00C4118F" w:rsidRPr="00D308A8" w:rsidRDefault="00C4118F" w:rsidP="00C4118F">
      <w:pPr>
        <w:pStyle w:val="ListParagraph"/>
        <w:numPr>
          <w:ilvl w:val="0"/>
          <w:numId w:val="2"/>
        </w:numPr>
        <w:spacing w:after="160" w:line="259" w:lineRule="auto"/>
      </w:pPr>
      <w:r w:rsidRPr="00D308A8">
        <w:t xml:space="preserve">Camera </w:t>
      </w:r>
      <w:r>
        <w:t>l</w:t>
      </w:r>
      <w:r w:rsidRPr="00D308A8">
        <w:t>atency 160 milliseconds between recognition and actuator output</w:t>
      </w:r>
    </w:p>
    <w:p w:rsidR="00C4118F" w:rsidRPr="00D308A8" w:rsidRDefault="00C4118F" w:rsidP="00C4118F">
      <w:pPr>
        <w:ind w:left="720"/>
        <w:rPr>
          <w:b/>
        </w:rPr>
      </w:pPr>
      <w:r w:rsidRPr="00D308A8">
        <w:rPr>
          <w:b/>
        </w:rPr>
        <w:t xml:space="preserve">Laser Range Finders </w:t>
      </w:r>
    </w:p>
    <w:p w:rsidR="00C4118F" w:rsidRDefault="00C4118F" w:rsidP="00C4118F">
      <w:pPr>
        <w:pStyle w:val="ListParagraph"/>
        <w:numPr>
          <w:ilvl w:val="0"/>
          <w:numId w:val="2"/>
        </w:numPr>
        <w:spacing w:after="160" w:line="259" w:lineRule="auto"/>
      </w:pPr>
      <w:r w:rsidRPr="00D308A8">
        <w:t xml:space="preserve">Range finder grid will be able </w:t>
      </w:r>
      <w:r>
        <w:t>to detect a ball within a 2x2 inch grid</w:t>
      </w:r>
    </w:p>
    <w:p w:rsidR="00C4118F" w:rsidRDefault="00C4118F" w:rsidP="00C4118F">
      <w:pPr>
        <w:pStyle w:val="ListParagraph"/>
        <w:numPr>
          <w:ilvl w:val="0"/>
          <w:numId w:val="2"/>
        </w:numPr>
        <w:spacing w:after="160" w:line="259" w:lineRule="auto"/>
      </w:pPr>
      <w:r>
        <w:t>Ranger finders will be placed with at least 5mm clearance below foosball players</w:t>
      </w:r>
    </w:p>
    <w:p w:rsidR="00C4118F" w:rsidRDefault="00C4118F" w:rsidP="00C4118F">
      <w:pPr>
        <w:pStyle w:val="ListParagraph"/>
        <w:numPr>
          <w:ilvl w:val="0"/>
          <w:numId w:val="2"/>
        </w:numPr>
        <w:spacing w:after="160" w:line="259" w:lineRule="auto"/>
      </w:pPr>
      <w:r>
        <w:t>The grid will consist of one of either 2 sweeping range finders or an array of 25 lasers</w:t>
      </w:r>
    </w:p>
    <w:p w:rsidR="00C4118F" w:rsidRDefault="00C4118F" w:rsidP="00C4118F">
      <w:pPr>
        <w:ind w:left="720"/>
        <w:rPr>
          <w:b/>
        </w:rPr>
      </w:pPr>
      <w:r>
        <w:rPr>
          <w:b/>
        </w:rPr>
        <w:t>Encoders and Position Sensors</w:t>
      </w:r>
    </w:p>
    <w:p w:rsidR="00C4118F" w:rsidRDefault="00C4118F" w:rsidP="00C4118F">
      <w:pPr>
        <w:pStyle w:val="ListParagraph"/>
        <w:numPr>
          <w:ilvl w:val="0"/>
          <w:numId w:val="2"/>
        </w:numPr>
        <w:spacing w:after="160" w:line="259" w:lineRule="auto"/>
      </w:pPr>
      <w:r>
        <w:t>8 Quad Encoders or similar sensors will be used to detect the position of the game poles</w:t>
      </w:r>
    </w:p>
    <w:p w:rsidR="00C4118F" w:rsidRPr="004A4137" w:rsidRDefault="00C4118F" w:rsidP="00C4118F">
      <w:pPr>
        <w:pStyle w:val="ListParagraph"/>
        <w:numPr>
          <w:ilvl w:val="0"/>
          <w:numId w:val="2"/>
        </w:numPr>
        <w:spacing w:after="160" w:line="259" w:lineRule="auto"/>
      </w:pPr>
      <w:r>
        <w:t>4 Quad Encoders or similar sensors will be used to detect the rotation of the AI game poles</w:t>
      </w:r>
    </w:p>
    <w:p w:rsidR="00C4118F" w:rsidRDefault="00C4118F" w:rsidP="00C4118F">
      <w:pPr>
        <w:rPr>
          <w:u w:val="single"/>
        </w:rPr>
      </w:pPr>
      <w:r>
        <w:rPr>
          <w:u w:val="single"/>
        </w:rPr>
        <w:t>Actuators/Controls</w:t>
      </w:r>
    </w:p>
    <w:p w:rsidR="00C4118F" w:rsidRDefault="00C4118F" w:rsidP="00C4118F">
      <w:pPr>
        <w:rPr>
          <w:b/>
        </w:rPr>
      </w:pPr>
      <w:r>
        <w:tab/>
      </w:r>
      <w:r>
        <w:rPr>
          <w:b/>
        </w:rPr>
        <w:t>Lateral Motors</w:t>
      </w:r>
    </w:p>
    <w:p w:rsidR="00C4118F" w:rsidRPr="0047218C" w:rsidRDefault="00C4118F" w:rsidP="00C4118F">
      <w:pPr>
        <w:pStyle w:val="ListParagraph"/>
        <w:numPr>
          <w:ilvl w:val="0"/>
          <w:numId w:val="3"/>
        </w:numPr>
        <w:spacing w:after="160" w:line="259" w:lineRule="auto"/>
        <w:rPr>
          <w:b/>
        </w:rPr>
      </w:pPr>
      <w:r>
        <w:t>Move between the extreme ranges of motion within 0.25 seconds.</w:t>
      </w:r>
    </w:p>
    <w:p w:rsidR="00C4118F" w:rsidRPr="003C4871" w:rsidRDefault="00C4118F" w:rsidP="00C4118F">
      <w:pPr>
        <w:pStyle w:val="ListParagraph"/>
        <w:numPr>
          <w:ilvl w:val="0"/>
          <w:numId w:val="3"/>
        </w:numPr>
        <w:spacing w:after="160" w:line="259" w:lineRule="auto"/>
        <w:rPr>
          <w:b/>
        </w:rPr>
      </w:pPr>
      <w:r>
        <w:t>4 Motors used, 1 on each non-user game pole, will control the motion of the game pieces.</w:t>
      </w:r>
    </w:p>
    <w:p w:rsidR="00C4118F" w:rsidRPr="003C4871" w:rsidRDefault="00C4118F" w:rsidP="00C4118F">
      <w:pPr>
        <w:pStyle w:val="ListParagraph"/>
        <w:numPr>
          <w:ilvl w:val="0"/>
          <w:numId w:val="3"/>
        </w:numPr>
        <w:spacing w:after="160" w:line="259" w:lineRule="auto"/>
        <w:rPr>
          <w:b/>
        </w:rPr>
      </w:pPr>
      <w:r>
        <w:t>2 tactile sensors will be places on each end of each game pole to limit the movement of the lateral game pieces. This will reduce damage to the actuator system.</w:t>
      </w:r>
    </w:p>
    <w:p w:rsidR="00C4118F" w:rsidRPr="0068731D" w:rsidRDefault="00C4118F" w:rsidP="00C4118F">
      <w:pPr>
        <w:ind w:left="720"/>
        <w:rPr>
          <w:b/>
        </w:rPr>
      </w:pPr>
      <w:r>
        <w:rPr>
          <w:b/>
        </w:rPr>
        <w:t>Rotational Motors</w:t>
      </w:r>
    </w:p>
    <w:p w:rsidR="00C4118F" w:rsidRPr="00F675E9" w:rsidRDefault="00C4118F" w:rsidP="00C4118F">
      <w:pPr>
        <w:pStyle w:val="ListParagraph"/>
        <w:numPr>
          <w:ilvl w:val="0"/>
          <w:numId w:val="3"/>
        </w:numPr>
        <w:spacing w:after="160" w:line="259" w:lineRule="auto"/>
        <w:rPr>
          <w:b/>
        </w:rPr>
      </w:pPr>
      <w:r>
        <w:t>Be able to hit the ball with approximately the same amount of force as a moderate human hit. This quantity will be researched.</w:t>
      </w:r>
    </w:p>
    <w:p w:rsidR="00C4118F" w:rsidRPr="009A22F7" w:rsidRDefault="00C4118F" w:rsidP="00C4118F">
      <w:pPr>
        <w:pStyle w:val="ListParagraph"/>
        <w:numPr>
          <w:ilvl w:val="0"/>
          <w:numId w:val="3"/>
        </w:numPr>
        <w:spacing w:after="160" w:line="259" w:lineRule="auto"/>
        <w:rPr>
          <w:b/>
        </w:rPr>
      </w:pPr>
      <w:r>
        <w:t>4 Motors used, 1 on each AI game pole, will control the rotation of the game pieces</w:t>
      </w:r>
    </w:p>
    <w:p w:rsidR="00C4118F" w:rsidRPr="00B11750" w:rsidRDefault="00C4118F" w:rsidP="00C4118F">
      <w:pPr>
        <w:rPr>
          <w:u w:val="single"/>
        </w:rPr>
      </w:pPr>
      <w:r>
        <w:rPr>
          <w:u w:val="single"/>
        </w:rPr>
        <w:t>Control System</w:t>
      </w:r>
    </w:p>
    <w:p w:rsidR="00C4118F" w:rsidRPr="002B61CD" w:rsidRDefault="00C4118F" w:rsidP="00C4118F">
      <w:pPr>
        <w:pStyle w:val="ListParagraph"/>
        <w:numPr>
          <w:ilvl w:val="0"/>
          <w:numId w:val="5"/>
        </w:numPr>
        <w:spacing w:after="160" w:line="259" w:lineRule="auto"/>
        <w:rPr>
          <w:b/>
        </w:rPr>
      </w:pPr>
      <w:r>
        <w:t>A linear control system will oversee movement to ensure that motion is swift and controlled. A tight PID loop or similar algorithm will be used to create this.</w:t>
      </w:r>
    </w:p>
    <w:p w:rsidR="00C4118F" w:rsidRPr="009A22F7" w:rsidRDefault="00C4118F" w:rsidP="00C4118F">
      <w:pPr>
        <w:pStyle w:val="ListParagraph"/>
        <w:numPr>
          <w:ilvl w:val="0"/>
          <w:numId w:val="5"/>
        </w:numPr>
        <w:spacing w:after="160" w:line="259" w:lineRule="auto"/>
        <w:rPr>
          <w:b/>
        </w:rPr>
      </w:pPr>
      <w:r>
        <w:t xml:space="preserve">Two PCB boards will be fabricated to aggregate sensor input and control actuator output. This will connect to a central CPU that will run the AI and Ball Detection Algorithms. </w:t>
      </w:r>
    </w:p>
    <w:p w:rsidR="00C4118F" w:rsidRDefault="00C4118F" w:rsidP="00C4118F">
      <w:pPr>
        <w:rPr>
          <w:u w:val="single"/>
        </w:rPr>
      </w:pPr>
      <w:r>
        <w:rPr>
          <w:u w:val="single"/>
        </w:rPr>
        <w:t>Table State Interpreter</w:t>
      </w:r>
    </w:p>
    <w:p w:rsidR="00C4118F" w:rsidRPr="00D34D9D" w:rsidRDefault="00C4118F" w:rsidP="00C4118F">
      <w:pPr>
        <w:pStyle w:val="ListParagraph"/>
        <w:numPr>
          <w:ilvl w:val="0"/>
          <w:numId w:val="4"/>
        </w:numPr>
        <w:spacing w:after="160" w:line="259" w:lineRule="auto"/>
        <w:rPr>
          <w:b/>
        </w:rPr>
      </w:pPr>
      <w:r>
        <w:t>The table state interpretation system will create a virtual version of the field containing information about the current ball position, ball velocity, foosball player position and foosball player rotation, within a degree of error that will be evaluated through testing</w:t>
      </w:r>
    </w:p>
    <w:p w:rsidR="00C4118F" w:rsidRDefault="00C4118F" w:rsidP="00C4118F">
      <w:pPr>
        <w:rPr>
          <w:u w:val="single"/>
        </w:rPr>
      </w:pPr>
      <w:r>
        <w:rPr>
          <w:u w:val="single"/>
        </w:rPr>
        <w:lastRenderedPageBreak/>
        <w:t>General AI</w:t>
      </w:r>
    </w:p>
    <w:p w:rsidR="00C4118F" w:rsidRPr="00C95CDE" w:rsidRDefault="00C4118F" w:rsidP="00C4118F">
      <w:pPr>
        <w:pStyle w:val="ListParagraph"/>
        <w:numPr>
          <w:ilvl w:val="0"/>
          <w:numId w:val="4"/>
        </w:numPr>
        <w:spacing w:after="160" w:line="259" w:lineRule="auto"/>
        <w:rPr>
          <w:b/>
        </w:rPr>
      </w:pPr>
      <w:r>
        <w:t>There are a number of possible algorithms that could be used to control the AI opponent on our foosball table. Descriptions follow for each potential method:</w:t>
      </w:r>
    </w:p>
    <w:p w:rsidR="00C4118F" w:rsidRPr="00C95CDE" w:rsidRDefault="00C4118F" w:rsidP="00C4118F">
      <w:pPr>
        <w:pStyle w:val="ListParagraph"/>
        <w:numPr>
          <w:ilvl w:val="1"/>
          <w:numId w:val="4"/>
        </w:numPr>
        <w:spacing w:after="160" w:line="259" w:lineRule="auto"/>
        <w:rPr>
          <w:b/>
        </w:rPr>
      </w:pPr>
      <w:r>
        <w:t>Greedy AI</w:t>
      </w:r>
    </w:p>
    <w:p w:rsidR="00C4118F" w:rsidRPr="008F65DC" w:rsidRDefault="00C4118F" w:rsidP="00C4118F">
      <w:pPr>
        <w:pStyle w:val="ListParagraph"/>
        <w:numPr>
          <w:ilvl w:val="2"/>
          <w:numId w:val="4"/>
        </w:numPr>
        <w:spacing w:after="160" w:line="259" w:lineRule="auto"/>
        <w:rPr>
          <w:b/>
        </w:rPr>
      </w:pPr>
      <w:r>
        <w:t>An AI strategy that focuses solely on placing the opponent’s foosball players in front of the ball. No computations are made to direct the ball anywhere besides forward.</w:t>
      </w:r>
    </w:p>
    <w:p w:rsidR="00C4118F" w:rsidRPr="008F65DC" w:rsidRDefault="00C4118F" w:rsidP="00C4118F">
      <w:pPr>
        <w:pStyle w:val="ListParagraph"/>
        <w:numPr>
          <w:ilvl w:val="1"/>
          <w:numId w:val="4"/>
        </w:numPr>
        <w:spacing w:after="160" w:line="259" w:lineRule="auto"/>
        <w:rPr>
          <w:b/>
        </w:rPr>
      </w:pPr>
      <w:r>
        <w:t>Sophisticated Strategy AI</w:t>
      </w:r>
    </w:p>
    <w:p w:rsidR="00C4118F" w:rsidRPr="009A22F7" w:rsidRDefault="00C4118F" w:rsidP="00C4118F">
      <w:pPr>
        <w:pStyle w:val="ListParagraph"/>
        <w:numPr>
          <w:ilvl w:val="2"/>
          <w:numId w:val="4"/>
        </w:numPr>
        <w:spacing w:after="160" w:line="259" w:lineRule="auto"/>
        <w:rPr>
          <w:b/>
        </w:rPr>
      </w:pPr>
      <w:r>
        <w:t>This version of the AI will attempt to control and navigate the ball along a specific path to the goal. Specifically it will try to ‘fake out’ and navigate around the human player.</w:t>
      </w:r>
    </w:p>
    <w:p w:rsidR="00C4118F" w:rsidRDefault="00C4118F" w:rsidP="00202400">
      <w:pPr>
        <w:pStyle w:val="ListParagraph"/>
        <w:ind w:left="0"/>
        <w:rPr>
          <w:b/>
        </w:rPr>
      </w:pPr>
    </w:p>
    <w:p w:rsidR="00C4118F" w:rsidRDefault="00B62371" w:rsidP="00202400">
      <w:pPr>
        <w:pStyle w:val="ListParagraph"/>
        <w:ind w:left="0"/>
        <w:rPr>
          <w:sz w:val="28"/>
        </w:rPr>
      </w:pPr>
      <w:r w:rsidRPr="00B62371">
        <w:rPr>
          <w:b/>
          <w:sz w:val="28"/>
        </w:rPr>
        <w:t>Block Diagrams</w:t>
      </w:r>
    </w:p>
    <w:p w:rsidR="00B62371" w:rsidRDefault="00B62371" w:rsidP="00202400">
      <w:pPr>
        <w:pStyle w:val="ListParagraph"/>
        <w:ind w:left="0"/>
        <w:rPr>
          <w:sz w:val="28"/>
        </w:rPr>
      </w:pPr>
    </w:p>
    <w:p w:rsidR="00B62371" w:rsidRDefault="0027023E" w:rsidP="00202400">
      <w:pPr>
        <w:pStyle w:val="ListParagraph"/>
        <w:ind w:left="0"/>
        <w:rPr>
          <w:sz w:val="28"/>
        </w:rPr>
      </w:pPr>
      <w:r>
        <w:rPr>
          <w:noProof/>
          <w:sz w:val="28"/>
        </w:rPr>
        <w:drawing>
          <wp:inline distT="0" distB="0" distL="0" distR="0">
            <wp:extent cx="5943600" cy="184258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842588"/>
                    </a:xfrm>
                    <a:prstGeom prst="rect">
                      <a:avLst/>
                    </a:prstGeom>
                    <a:noFill/>
                    <a:ln w="9525">
                      <a:noFill/>
                      <a:miter lim="800000"/>
                      <a:headEnd/>
                      <a:tailEnd/>
                    </a:ln>
                  </pic:spPr>
                </pic:pic>
              </a:graphicData>
            </a:graphic>
          </wp:inline>
        </w:drawing>
      </w:r>
    </w:p>
    <w:p w:rsidR="0027023E" w:rsidRDefault="0027023E" w:rsidP="00202400">
      <w:pPr>
        <w:pStyle w:val="ListParagraph"/>
        <w:ind w:left="0"/>
        <w:rPr>
          <w:sz w:val="28"/>
        </w:rPr>
      </w:pPr>
    </w:p>
    <w:p w:rsidR="0027023E" w:rsidRDefault="0027023E" w:rsidP="008F7446">
      <w:pPr>
        <w:pStyle w:val="ListParagraph"/>
        <w:ind w:left="-450"/>
        <w:jc w:val="center"/>
        <w:rPr>
          <w:sz w:val="28"/>
        </w:rPr>
      </w:pPr>
      <w:r>
        <w:rPr>
          <w:noProof/>
          <w:sz w:val="28"/>
        </w:rPr>
        <w:lastRenderedPageBreak/>
        <w:drawing>
          <wp:inline distT="0" distB="0" distL="0" distR="0">
            <wp:extent cx="6455043" cy="5076825"/>
            <wp:effectExtent l="19050" t="0" r="290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55043" cy="5076825"/>
                    </a:xfrm>
                    <a:prstGeom prst="rect">
                      <a:avLst/>
                    </a:prstGeom>
                    <a:noFill/>
                    <a:ln w="9525">
                      <a:noFill/>
                      <a:miter lim="800000"/>
                      <a:headEnd/>
                      <a:tailEnd/>
                    </a:ln>
                  </pic:spPr>
                </pic:pic>
              </a:graphicData>
            </a:graphic>
          </wp:inline>
        </w:drawing>
      </w:r>
    </w:p>
    <w:p w:rsidR="0027023E" w:rsidRDefault="0027023E" w:rsidP="008F7446">
      <w:pPr>
        <w:pStyle w:val="ListParagraph"/>
        <w:tabs>
          <w:tab w:val="left" w:pos="-270"/>
          <w:tab w:val="left" w:pos="0"/>
        </w:tabs>
        <w:ind w:left="0" w:hanging="450"/>
        <w:rPr>
          <w:sz w:val="28"/>
        </w:rPr>
      </w:pPr>
      <w:r>
        <w:rPr>
          <w:noProof/>
          <w:sz w:val="28"/>
        </w:rPr>
        <w:drawing>
          <wp:inline distT="0" distB="0" distL="0" distR="0">
            <wp:extent cx="6497626" cy="26098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497626" cy="2609850"/>
                    </a:xfrm>
                    <a:prstGeom prst="rect">
                      <a:avLst/>
                    </a:prstGeom>
                    <a:noFill/>
                    <a:ln w="9525">
                      <a:noFill/>
                      <a:miter lim="800000"/>
                      <a:headEnd/>
                      <a:tailEnd/>
                    </a:ln>
                  </pic:spPr>
                </pic:pic>
              </a:graphicData>
            </a:graphic>
          </wp:inline>
        </w:drawing>
      </w:r>
    </w:p>
    <w:p w:rsidR="00B62371" w:rsidRDefault="00B62371" w:rsidP="00202400">
      <w:pPr>
        <w:pStyle w:val="ListParagraph"/>
        <w:ind w:left="0"/>
        <w:rPr>
          <w:sz w:val="28"/>
        </w:rPr>
      </w:pPr>
    </w:p>
    <w:p w:rsidR="008F7446" w:rsidRDefault="008F7446" w:rsidP="00202400">
      <w:pPr>
        <w:pStyle w:val="ListParagraph"/>
        <w:ind w:left="0"/>
        <w:rPr>
          <w:b/>
          <w:sz w:val="28"/>
        </w:rPr>
      </w:pPr>
    </w:p>
    <w:p w:rsidR="00B62371" w:rsidRDefault="00B62371" w:rsidP="00202400">
      <w:pPr>
        <w:pStyle w:val="ListParagraph"/>
        <w:ind w:left="0"/>
        <w:rPr>
          <w:b/>
          <w:sz w:val="28"/>
        </w:rPr>
      </w:pPr>
      <w:r>
        <w:rPr>
          <w:b/>
          <w:sz w:val="28"/>
        </w:rPr>
        <w:lastRenderedPageBreak/>
        <w:t>Project Budget and Financing</w:t>
      </w:r>
    </w:p>
    <w:p w:rsidR="00B62371" w:rsidRDefault="00B62371" w:rsidP="00202400">
      <w:pPr>
        <w:pStyle w:val="ListParagraph"/>
        <w:ind w:left="0"/>
      </w:pPr>
    </w:p>
    <w:tbl>
      <w:tblPr>
        <w:tblW w:w="9760" w:type="dxa"/>
        <w:tblInd w:w="93" w:type="dxa"/>
        <w:tblLook w:val="04A0"/>
      </w:tblPr>
      <w:tblGrid>
        <w:gridCol w:w="2680"/>
        <w:gridCol w:w="1980"/>
        <w:gridCol w:w="2420"/>
        <w:gridCol w:w="2680"/>
      </w:tblGrid>
      <w:tr w:rsidR="001837C6" w:rsidRPr="001837C6" w:rsidTr="001837C6">
        <w:trPr>
          <w:trHeight w:val="555"/>
        </w:trPr>
        <w:tc>
          <w:tcPr>
            <w:tcW w:w="2680" w:type="dxa"/>
            <w:tcBorders>
              <w:top w:val="single" w:sz="4" w:space="0" w:color="95B3D7"/>
              <w:left w:val="single" w:sz="4" w:space="0" w:color="95B3D7"/>
              <w:bottom w:val="single" w:sz="4" w:space="0" w:color="95B3D7"/>
              <w:right w:val="nil"/>
            </w:tcBorders>
            <w:shd w:val="clear" w:color="4F81BD" w:fill="4F81BD"/>
            <w:noWrap/>
            <w:vAlign w:val="bottom"/>
            <w:hideMark/>
          </w:tcPr>
          <w:p w:rsidR="001837C6" w:rsidRPr="001837C6" w:rsidRDefault="001837C6" w:rsidP="001837C6">
            <w:pPr>
              <w:spacing w:after="0" w:line="240" w:lineRule="auto"/>
              <w:rPr>
                <w:rFonts w:ascii="Calibri" w:eastAsia="Times New Roman" w:hAnsi="Calibri" w:cs="Calibri"/>
                <w:b/>
                <w:bCs/>
                <w:color w:val="FFFFFF"/>
              </w:rPr>
            </w:pPr>
            <w:r w:rsidRPr="001837C6">
              <w:rPr>
                <w:rFonts w:ascii="Calibri" w:eastAsia="Times New Roman" w:hAnsi="Calibri" w:cs="Calibri"/>
                <w:b/>
                <w:bCs/>
                <w:color w:val="FFFFFF"/>
              </w:rPr>
              <w:t>Components</w:t>
            </w:r>
          </w:p>
        </w:tc>
        <w:tc>
          <w:tcPr>
            <w:tcW w:w="1980" w:type="dxa"/>
            <w:tcBorders>
              <w:top w:val="single" w:sz="4" w:space="0" w:color="95B3D7"/>
              <w:left w:val="nil"/>
              <w:bottom w:val="single" w:sz="4" w:space="0" w:color="95B3D7"/>
              <w:right w:val="nil"/>
            </w:tcBorders>
            <w:shd w:val="clear" w:color="4F81BD" w:fill="4F81BD"/>
            <w:noWrap/>
            <w:vAlign w:val="bottom"/>
            <w:hideMark/>
          </w:tcPr>
          <w:p w:rsidR="001837C6" w:rsidRPr="001837C6" w:rsidRDefault="001837C6" w:rsidP="001837C6">
            <w:pPr>
              <w:spacing w:after="0" w:line="240" w:lineRule="auto"/>
              <w:rPr>
                <w:rFonts w:ascii="Calibri" w:eastAsia="Times New Roman" w:hAnsi="Calibri" w:cs="Calibri"/>
                <w:b/>
                <w:bCs/>
                <w:color w:val="FFFFFF"/>
              </w:rPr>
            </w:pPr>
            <w:r w:rsidRPr="001837C6">
              <w:rPr>
                <w:rFonts w:ascii="Calibri" w:eastAsia="Times New Roman" w:hAnsi="Calibri" w:cs="Calibri"/>
                <w:b/>
                <w:bCs/>
                <w:color w:val="FFFFFF"/>
              </w:rPr>
              <w:t>Quantity</w:t>
            </w:r>
          </w:p>
        </w:tc>
        <w:tc>
          <w:tcPr>
            <w:tcW w:w="2420" w:type="dxa"/>
            <w:tcBorders>
              <w:top w:val="single" w:sz="4" w:space="0" w:color="95B3D7"/>
              <w:left w:val="nil"/>
              <w:bottom w:val="single" w:sz="4" w:space="0" w:color="95B3D7"/>
              <w:right w:val="nil"/>
            </w:tcBorders>
            <w:shd w:val="clear" w:color="4F81BD" w:fill="4F81BD"/>
            <w:noWrap/>
            <w:vAlign w:val="bottom"/>
            <w:hideMark/>
          </w:tcPr>
          <w:p w:rsidR="001837C6" w:rsidRPr="001837C6" w:rsidRDefault="001837C6" w:rsidP="001837C6">
            <w:pPr>
              <w:spacing w:after="0" w:line="240" w:lineRule="auto"/>
              <w:rPr>
                <w:rFonts w:ascii="Calibri" w:eastAsia="Times New Roman" w:hAnsi="Calibri" w:cs="Calibri"/>
                <w:b/>
                <w:bCs/>
                <w:color w:val="FFFFFF"/>
              </w:rPr>
            </w:pPr>
            <w:r w:rsidRPr="001837C6">
              <w:rPr>
                <w:rFonts w:ascii="Calibri" w:eastAsia="Times New Roman" w:hAnsi="Calibri" w:cs="Calibri"/>
                <w:b/>
                <w:bCs/>
                <w:color w:val="FFFFFF"/>
              </w:rPr>
              <w:t>Cost per Unit (dollars)</w:t>
            </w:r>
          </w:p>
        </w:tc>
        <w:tc>
          <w:tcPr>
            <w:tcW w:w="2680" w:type="dxa"/>
            <w:tcBorders>
              <w:top w:val="single" w:sz="4" w:space="0" w:color="95B3D7"/>
              <w:left w:val="nil"/>
              <w:bottom w:val="single" w:sz="4" w:space="0" w:color="95B3D7"/>
              <w:right w:val="single" w:sz="4" w:space="0" w:color="95B3D7"/>
            </w:tcBorders>
            <w:shd w:val="clear" w:color="4F81BD" w:fill="4F81BD"/>
            <w:noWrap/>
            <w:vAlign w:val="bottom"/>
            <w:hideMark/>
          </w:tcPr>
          <w:p w:rsidR="001837C6" w:rsidRPr="001837C6" w:rsidRDefault="001837C6" w:rsidP="001837C6">
            <w:pPr>
              <w:spacing w:after="0" w:line="240" w:lineRule="auto"/>
              <w:rPr>
                <w:rFonts w:ascii="Calibri" w:eastAsia="Times New Roman" w:hAnsi="Calibri" w:cs="Calibri"/>
                <w:b/>
                <w:bCs/>
                <w:color w:val="FFFFFF"/>
              </w:rPr>
            </w:pPr>
            <w:r w:rsidRPr="001837C6">
              <w:rPr>
                <w:rFonts w:ascii="Calibri" w:eastAsia="Times New Roman" w:hAnsi="Calibri" w:cs="Calibri"/>
                <w:b/>
                <w:bCs/>
                <w:color w:val="FFFFFF"/>
              </w:rPr>
              <w:t>Total Cost of Component</w:t>
            </w:r>
            <w:r w:rsidR="00CE7D59">
              <w:rPr>
                <w:rFonts w:ascii="Calibri" w:eastAsia="Times New Roman" w:hAnsi="Calibri" w:cs="Calibri"/>
                <w:b/>
                <w:bCs/>
                <w:color w:val="FFFFFF"/>
              </w:rPr>
              <w:t xml:space="preserve"> (dollars)</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Foosball Table</w:t>
            </w:r>
          </w:p>
        </w:tc>
        <w:tc>
          <w:tcPr>
            <w:tcW w:w="198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w:t>
            </w:r>
          </w:p>
        </w:tc>
        <w:tc>
          <w:tcPr>
            <w:tcW w:w="242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100</w:t>
            </w:r>
          </w:p>
        </w:tc>
        <w:tc>
          <w:tcPr>
            <w:tcW w:w="2680" w:type="dxa"/>
            <w:tcBorders>
              <w:top w:val="single" w:sz="4" w:space="0" w:color="95B3D7"/>
              <w:left w:val="nil"/>
              <w:bottom w:val="single" w:sz="4" w:space="0" w:color="95B3D7"/>
              <w:right w:val="single" w:sz="4" w:space="0" w:color="95B3D7"/>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100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auto" w:fill="auto"/>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Encoders/Sen</w:t>
            </w:r>
            <w:r w:rsidR="008F7446">
              <w:rPr>
                <w:rFonts w:ascii="Calibri" w:eastAsia="Times New Roman" w:hAnsi="Calibri" w:cs="Calibri"/>
                <w:color w:val="000000"/>
              </w:rPr>
              <w:t>s</w:t>
            </w:r>
            <w:r w:rsidRPr="001837C6">
              <w:rPr>
                <w:rFonts w:ascii="Calibri" w:eastAsia="Times New Roman" w:hAnsi="Calibri" w:cs="Calibri"/>
                <w:color w:val="000000"/>
              </w:rPr>
              <w:t>ors</w:t>
            </w:r>
          </w:p>
        </w:tc>
        <w:tc>
          <w:tcPr>
            <w:tcW w:w="198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12</w:t>
            </w:r>
          </w:p>
        </w:tc>
        <w:tc>
          <w:tcPr>
            <w:tcW w:w="242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6</w:t>
            </w:r>
          </w:p>
        </w:tc>
        <w:tc>
          <w:tcPr>
            <w:tcW w:w="2680" w:type="dxa"/>
            <w:tcBorders>
              <w:top w:val="single" w:sz="4" w:space="0" w:color="95B3D7"/>
              <w:left w:val="nil"/>
              <w:bottom w:val="single" w:sz="4" w:space="0" w:color="95B3D7"/>
              <w:right w:val="single" w:sz="4" w:space="0" w:color="95B3D7"/>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72</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Webcam</w:t>
            </w:r>
          </w:p>
        </w:tc>
        <w:tc>
          <w:tcPr>
            <w:tcW w:w="198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w:t>
            </w:r>
          </w:p>
        </w:tc>
        <w:tc>
          <w:tcPr>
            <w:tcW w:w="242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60</w:t>
            </w:r>
          </w:p>
        </w:tc>
        <w:tc>
          <w:tcPr>
            <w:tcW w:w="2680" w:type="dxa"/>
            <w:tcBorders>
              <w:top w:val="single" w:sz="4" w:space="0" w:color="95B3D7"/>
              <w:left w:val="nil"/>
              <w:bottom w:val="single" w:sz="4" w:space="0" w:color="95B3D7"/>
              <w:right w:val="single" w:sz="4" w:space="0" w:color="95B3D7"/>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60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auto" w:fill="auto"/>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Main Processor</w:t>
            </w:r>
          </w:p>
        </w:tc>
        <w:tc>
          <w:tcPr>
            <w:tcW w:w="198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w:t>
            </w:r>
          </w:p>
        </w:tc>
        <w:tc>
          <w:tcPr>
            <w:tcW w:w="242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100</w:t>
            </w:r>
          </w:p>
        </w:tc>
        <w:tc>
          <w:tcPr>
            <w:tcW w:w="2680" w:type="dxa"/>
            <w:tcBorders>
              <w:top w:val="single" w:sz="4" w:space="0" w:color="95B3D7"/>
              <w:left w:val="nil"/>
              <w:bottom w:val="single" w:sz="4" w:space="0" w:color="95B3D7"/>
              <w:right w:val="single" w:sz="4" w:space="0" w:color="95B3D7"/>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100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Sensor Controller</w:t>
            </w:r>
          </w:p>
        </w:tc>
        <w:tc>
          <w:tcPr>
            <w:tcW w:w="198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w:t>
            </w:r>
          </w:p>
        </w:tc>
        <w:tc>
          <w:tcPr>
            <w:tcW w:w="242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50</w:t>
            </w:r>
          </w:p>
        </w:tc>
        <w:tc>
          <w:tcPr>
            <w:tcW w:w="2680" w:type="dxa"/>
            <w:tcBorders>
              <w:top w:val="single" w:sz="4" w:space="0" w:color="95B3D7"/>
              <w:left w:val="nil"/>
              <w:bottom w:val="single" w:sz="4" w:space="0" w:color="95B3D7"/>
              <w:right w:val="single" w:sz="4" w:space="0" w:color="95B3D7"/>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50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auto" w:fill="auto"/>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Actuators/Motors</w:t>
            </w:r>
          </w:p>
        </w:tc>
        <w:tc>
          <w:tcPr>
            <w:tcW w:w="198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8</w:t>
            </w:r>
          </w:p>
        </w:tc>
        <w:tc>
          <w:tcPr>
            <w:tcW w:w="242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40</w:t>
            </w:r>
          </w:p>
        </w:tc>
        <w:tc>
          <w:tcPr>
            <w:tcW w:w="2680" w:type="dxa"/>
            <w:tcBorders>
              <w:top w:val="single" w:sz="4" w:space="0" w:color="95B3D7"/>
              <w:left w:val="nil"/>
              <w:bottom w:val="single" w:sz="4" w:space="0" w:color="95B3D7"/>
              <w:right w:val="single" w:sz="4" w:space="0" w:color="95B3D7"/>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320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Actuator Controllers</w:t>
            </w:r>
          </w:p>
        </w:tc>
        <w:tc>
          <w:tcPr>
            <w:tcW w:w="198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2</w:t>
            </w:r>
          </w:p>
        </w:tc>
        <w:tc>
          <w:tcPr>
            <w:tcW w:w="242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40</w:t>
            </w:r>
          </w:p>
        </w:tc>
        <w:tc>
          <w:tcPr>
            <w:tcW w:w="2680" w:type="dxa"/>
            <w:tcBorders>
              <w:top w:val="single" w:sz="4" w:space="0" w:color="95B3D7"/>
              <w:left w:val="nil"/>
              <w:bottom w:val="single" w:sz="4" w:space="0" w:color="95B3D7"/>
              <w:right w:val="single" w:sz="4" w:space="0" w:color="95B3D7"/>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80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auto" w:fill="auto"/>
            <w:noWrap/>
            <w:vAlign w:val="bottom"/>
            <w:hideMark/>
          </w:tcPr>
          <w:p w:rsidR="001837C6" w:rsidRPr="001837C6" w:rsidRDefault="001837C6" w:rsidP="001837C6">
            <w:pPr>
              <w:spacing w:after="0" w:line="240" w:lineRule="auto"/>
              <w:rPr>
                <w:rFonts w:ascii="Calibri" w:eastAsia="Times New Roman" w:hAnsi="Calibri" w:cs="Calibri"/>
                <w:color w:val="000000"/>
              </w:rPr>
            </w:pPr>
            <w:r w:rsidRPr="001837C6">
              <w:rPr>
                <w:rFonts w:ascii="Calibri" w:eastAsia="Times New Roman" w:hAnsi="Calibri" w:cs="Calibri"/>
                <w:color w:val="000000"/>
              </w:rPr>
              <w:t>Mounting Hardware Set</w:t>
            </w:r>
          </w:p>
        </w:tc>
        <w:tc>
          <w:tcPr>
            <w:tcW w:w="198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1</w:t>
            </w:r>
          </w:p>
        </w:tc>
        <w:tc>
          <w:tcPr>
            <w:tcW w:w="2420" w:type="dxa"/>
            <w:tcBorders>
              <w:top w:val="single" w:sz="4" w:space="0" w:color="95B3D7"/>
              <w:left w:val="nil"/>
              <w:bottom w:val="single" w:sz="4" w:space="0" w:color="95B3D7"/>
              <w:right w:val="nil"/>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200</w:t>
            </w:r>
          </w:p>
        </w:tc>
        <w:tc>
          <w:tcPr>
            <w:tcW w:w="2680" w:type="dxa"/>
            <w:tcBorders>
              <w:top w:val="single" w:sz="4" w:space="0" w:color="95B3D7"/>
              <w:left w:val="nil"/>
              <w:bottom w:val="single" w:sz="4" w:space="0" w:color="95B3D7"/>
              <w:right w:val="single" w:sz="4" w:space="0" w:color="95B3D7"/>
            </w:tcBorders>
            <w:shd w:val="clear" w:color="auto" w:fill="auto"/>
            <w:noWrap/>
            <w:vAlign w:val="bottom"/>
            <w:hideMark/>
          </w:tcPr>
          <w:p w:rsidR="001837C6" w:rsidRPr="001837C6" w:rsidRDefault="001837C6" w:rsidP="001837C6">
            <w:pPr>
              <w:spacing w:after="0" w:line="240" w:lineRule="auto"/>
              <w:jc w:val="right"/>
              <w:rPr>
                <w:rFonts w:ascii="Calibri" w:eastAsia="Times New Roman" w:hAnsi="Calibri" w:cs="Calibri"/>
                <w:color w:val="000000"/>
              </w:rPr>
            </w:pPr>
            <w:r w:rsidRPr="001837C6">
              <w:rPr>
                <w:rFonts w:ascii="Calibri" w:eastAsia="Times New Roman" w:hAnsi="Calibri" w:cs="Calibri"/>
                <w:color w:val="000000"/>
              </w:rPr>
              <w:t>200</w:t>
            </w:r>
          </w:p>
        </w:tc>
      </w:tr>
      <w:tr w:rsidR="001837C6" w:rsidRPr="001837C6" w:rsidTr="001837C6">
        <w:trPr>
          <w:trHeight w:val="705"/>
        </w:trPr>
        <w:tc>
          <w:tcPr>
            <w:tcW w:w="2680" w:type="dxa"/>
            <w:tcBorders>
              <w:top w:val="single" w:sz="4" w:space="0" w:color="95B3D7"/>
              <w:left w:val="single" w:sz="4" w:space="0" w:color="95B3D7"/>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b/>
                <w:bCs/>
                <w:color w:val="000000"/>
              </w:rPr>
            </w:pPr>
            <w:r w:rsidRPr="001837C6">
              <w:rPr>
                <w:rFonts w:ascii="Calibri" w:eastAsia="Times New Roman" w:hAnsi="Calibri" w:cs="Calibri"/>
                <w:b/>
                <w:bCs/>
                <w:color w:val="000000"/>
              </w:rPr>
              <w:t>Total</w:t>
            </w:r>
          </w:p>
        </w:tc>
        <w:tc>
          <w:tcPr>
            <w:tcW w:w="198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b/>
                <w:bCs/>
                <w:color w:val="000000"/>
              </w:rPr>
            </w:pPr>
          </w:p>
        </w:tc>
        <w:tc>
          <w:tcPr>
            <w:tcW w:w="2420" w:type="dxa"/>
            <w:tcBorders>
              <w:top w:val="single" w:sz="4" w:space="0" w:color="95B3D7"/>
              <w:left w:val="nil"/>
              <w:bottom w:val="single" w:sz="4" w:space="0" w:color="95B3D7"/>
              <w:right w:val="nil"/>
            </w:tcBorders>
            <w:shd w:val="clear" w:color="DCE6F1" w:fill="DCE6F1"/>
            <w:noWrap/>
            <w:vAlign w:val="bottom"/>
            <w:hideMark/>
          </w:tcPr>
          <w:p w:rsidR="001837C6" w:rsidRPr="001837C6" w:rsidRDefault="001837C6" w:rsidP="001837C6">
            <w:pPr>
              <w:spacing w:after="0" w:line="240" w:lineRule="auto"/>
              <w:rPr>
                <w:rFonts w:ascii="Calibri" w:eastAsia="Times New Roman" w:hAnsi="Calibri" w:cs="Calibri"/>
                <w:b/>
                <w:bCs/>
                <w:color w:val="000000"/>
              </w:rPr>
            </w:pPr>
          </w:p>
        </w:tc>
        <w:tc>
          <w:tcPr>
            <w:tcW w:w="2680" w:type="dxa"/>
            <w:tcBorders>
              <w:top w:val="single" w:sz="4" w:space="0" w:color="95B3D7"/>
              <w:left w:val="nil"/>
              <w:bottom w:val="single" w:sz="4" w:space="0" w:color="95B3D7"/>
              <w:right w:val="single" w:sz="4" w:space="0" w:color="95B3D7"/>
            </w:tcBorders>
            <w:shd w:val="clear" w:color="DCE6F1" w:fill="DCE6F1"/>
            <w:noWrap/>
            <w:vAlign w:val="bottom"/>
            <w:hideMark/>
          </w:tcPr>
          <w:p w:rsidR="001837C6" w:rsidRPr="001837C6" w:rsidRDefault="001837C6" w:rsidP="001837C6">
            <w:pPr>
              <w:spacing w:after="0" w:line="240" w:lineRule="auto"/>
              <w:jc w:val="right"/>
              <w:rPr>
                <w:rFonts w:ascii="Calibri" w:eastAsia="Times New Roman" w:hAnsi="Calibri" w:cs="Calibri"/>
                <w:b/>
                <w:bCs/>
                <w:color w:val="000000"/>
              </w:rPr>
            </w:pPr>
            <w:r w:rsidRPr="001837C6">
              <w:rPr>
                <w:rFonts w:ascii="Calibri" w:eastAsia="Times New Roman" w:hAnsi="Calibri" w:cs="Calibri"/>
                <w:b/>
                <w:bCs/>
                <w:color w:val="000000"/>
              </w:rPr>
              <w:t>982</w:t>
            </w:r>
          </w:p>
        </w:tc>
      </w:tr>
    </w:tbl>
    <w:p w:rsidR="00224178" w:rsidRDefault="00224178" w:rsidP="00202400">
      <w:pPr>
        <w:pStyle w:val="ListParagraph"/>
        <w:ind w:left="0"/>
      </w:pPr>
    </w:p>
    <w:p w:rsidR="001837C6" w:rsidRDefault="001837C6" w:rsidP="00202400">
      <w:pPr>
        <w:pStyle w:val="ListParagraph"/>
        <w:ind w:left="0"/>
      </w:pPr>
      <w:r>
        <w:t xml:space="preserve">*Note: additional charges may come with adding a laser range finding grid to the design, this decision has yet to be made. </w:t>
      </w:r>
    </w:p>
    <w:p w:rsidR="001837C6" w:rsidRDefault="001837C6" w:rsidP="00202400">
      <w:pPr>
        <w:pStyle w:val="ListParagraph"/>
        <w:ind w:left="0"/>
      </w:pPr>
    </w:p>
    <w:p w:rsidR="00224178" w:rsidRPr="00B62371" w:rsidRDefault="00224178" w:rsidP="00202400">
      <w:pPr>
        <w:pStyle w:val="ListParagraph"/>
        <w:ind w:left="0"/>
      </w:pPr>
      <w:r>
        <w:t xml:space="preserve">To finance this project we plan to apply for the </w:t>
      </w:r>
      <w:proofErr w:type="spellStart"/>
      <w:r>
        <w:t>SoarTech</w:t>
      </w:r>
      <w:proofErr w:type="spellEnd"/>
      <w:r>
        <w:t xml:space="preserve"> funding opportunity which consists of a $1000 grant. This grant is estimated to cover the entire cost of the project. In the absence of this grant, the members of our group will split the cost of the project into equal parts. </w:t>
      </w:r>
    </w:p>
    <w:p w:rsidR="00B62371" w:rsidRPr="00B62371" w:rsidRDefault="00B62371" w:rsidP="00202400">
      <w:pPr>
        <w:pStyle w:val="ListParagraph"/>
        <w:ind w:left="0"/>
      </w:pPr>
    </w:p>
    <w:p w:rsidR="00F93EEC" w:rsidRDefault="00F93EEC" w:rsidP="00202400">
      <w:pPr>
        <w:pStyle w:val="ListParagraph"/>
        <w:ind w:left="0"/>
        <w:rPr>
          <w:b/>
          <w:sz w:val="28"/>
        </w:rPr>
      </w:pPr>
    </w:p>
    <w:p w:rsidR="00F93EEC" w:rsidRDefault="00F93EEC" w:rsidP="00202400">
      <w:pPr>
        <w:pStyle w:val="ListParagraph"/>
        <w:ind w:left="0"/>
        <w:rPr>
          <w:b/>
          <w:sz w:val="28"/>
        </w:rPr>
      </w:pPr>
    </w:p>
    <w:p w:rsidR="00F93EEC" w:rsidRDefault="00F93EEC" w:rsidP="00202400">
      <w:pPr>
        <w:pStyle w:val="ListParagraph"/>
        <w:ind w:left="0"/>
        <w:rPr>
          <w:b/>
          <w:sz w:val="28"/>
        </w:rPr>
      </w:pPr>
    </w:p>
    <w:p w:rsidR="00F93EEC" w:rsidRDefault="00F93EEC" w:rsidP="00202400">
      <w:pPr>
        <w:pStyle w:val="ListParagraph"/>
        <w:ind w:left="0"/>
        <w:rPr>
          <w:b/>
          <w:sz w:val="28"/>
        </w:rPr>
      </w:pPr>
    </w:p>
    <w:p w:rsidR="00F93EEC" w:rsidRDefault="00F93EEC" w:rsidP="00202400">
      <w:pPr>
        <w:pStyle w:val="ListParagraph"/>
        <w:ind w:left="0"/>
        <w:rPr>
          <w:b/>
          <w:sz w:val="28"/>
        </w:rPr>
      </w:pPr>
    </w:p>
    <w:p w:rsidR="00B908E8" w:rsidRDefault="00B908E8" w:rsidP="00202400">
      <w:pPr>
        <w:pStyle w:val="ListParagraph"/>
        <w:ind w:left="0"/>
        <w:rPr>
          <w:b/>
          <w:sz w:val="28"/>
        </w:rPr>
      </w:pPr>
    </w:p>
    <w:p w:rsidR="00B908E8" w:rsidRDefault="00B62371" w:rsidP="00202400">
      <w:pPr>
        <w:pStyle w:val="ListParagraph"/>
        <w:ind w:left="0"/>
        <w:rPr>
          <w:b/>
          <w:sz w:val="28"/>
        </w:rPr>
      </w:pPr>
      <w:r>
        <w:rPr>
          <w:b/>
          <w:sz w:val="28"/>
        </w:rPr>
        <w:lastRenderedPageBreak/>
        <w:t>Project Milestones</w:t>
      </w:r>
    </w:p>
    <w:tbl>
      <w:tblPr>
        <w:tblW w:w="10060" w:type="dxa"/>
        <w:tblInd w:w="93" w:type="dxa"/>
        <w:tblLook w:val="04A0"/>
      </w:tblPr>
      <w:tblGrid>
        <w:gridCol w:w="2020"/>
        <w:gridCol w:w="1460"/>
        <w:gridCol w:w="960"/>
        <w:gridCol w:w="2520"/>
        <w:gridCol w:w="3100"/>
      </w:tblGrid>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Milestone Name</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Expected Date</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Component</w:t>
            </w: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Status</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Setup 1</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10/10/2012</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Foosball Table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Acquired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Research 1</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10/20/2012</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Investigation Begun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Prototyping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Investigation Begun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Research 2</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11/1/2012</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visual sensor</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 Controller</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Initial Design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visual interpretation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Research 3</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11/15/2012</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Investigate other sensors</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AI Software</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Initial Research</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Motion Control Algorithm</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Initial Research</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Research 4</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12/20/2012</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other sensors</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 Controller</w:t>
            </w:r>
          </w:p>
        </w:tc>
        <w:tc>
          <w:tcPr>
            <w:tcW w:w="3100" w:type="dxa"/>
            <w:tcBorders>
              <w:top w:val="nil"/>
              <w:left w:val="single" w:sz="4" w:space="0" w:color="7F7F7F"/>
              <w:bottom w:val="single" w:sz="4" w:space="0" w:color="7F7F7F"/>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Initial Design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 Controller</w:t>
            </w:r>
          </w:p>
        </w:tc>
        <w:tc>
          <w:tcPr>
            <w:tcW w:w="3100" w:type="dxa"/>
            <w:tcBorders>
              <w:top w:val="nil"/>
              <w:left w:val="single" w:sz="4" w:space="0" w:color="7F7F7F"/>
              <w:bottom w:val="single" w:sz="4" w:space="0" w:color="7F7F7F"/>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Prototype design</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Gives input to AI</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AI Software</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Working simulations</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Motion Control Algorithm</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Working PID loop</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Actuators</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Physical Design complete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Setup 2</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1/30/2013</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Foosball Table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 xml:space="preserve">Physical </w:t>
            </w:r>
            <w:proofErr w:type="spellStart"/>
            <w:r w:rsidRPr="00B908E8">
              <w:rPr>
                <w:rFonts w:ascii="Calibri" w:eastAsia="Times New Roman" w:hAnsi="Calibri" w:cs="Calibri"/>
                <w:color w:val="3F3F76"/>
              </w:rPr>
              <w:t>addons</w:t>
            </w:r>
            <w:proofErr w:type="spellEnd"/>
            <w:r w:rsidRPr="00B908E8">
              <w:rPr>
                <w:rFonts w:ascii="Calibri" w:eastAsia="Times New Roman" w:hAnsi="Calibri" w:cs="Calibri"/>
                <w:color w:val="3F3F76"/>
              </w:rPr>
              <w:t xml:space="preserve">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 Controller</w:t>
            </w:r>
          </w:p>
        </w:tc>
        <w:tc>
          <w:tcPr>
            <w:tcW w:w="3100" w:type="dxa"/>
            <w:tcBorders>
              <w:top w:val="nil"/>
              <w:left w:val="single" w:sz="4" w:space="0" w:color="7F7F7F"/>
              <w:bottom w:val="single" w:sz="4" w:space="0" w:color="7F7F7F"/>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First PCB ordered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 Controller</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First PCB ordered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Actuators</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Physical setup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Setup 3</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2/15/2013</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Foosball Table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 xml:space="preserve">Physical </w:t>
            </w:r>
            <w:proofErr w:type="spellStart"/>
            <w:r w:rsidRPr="00B908E8">
              <w:rPr>
                <w:rFonts w:ascii="Calibri" w:eastAsia="Times New Roman" w:hAnsi="Calibri" w:cs="Calibri"/>
                <w:color w:val="3F3F76"/>
              </w:rPr>
              <w:t>addons</w:t>
            </w:r>
            <w:proofErr w:type="spellEnd"/>
            <w:r w:rsidRPr="00B908E8">
              <w:rPr>
                <w:rFonts w:ascii="Calibri" w:eastAsia="Times New Roman" w:hAnsi="Calibri" w:cs="Calibri"/>
                <w:color w:val="3F3F76"/>
              </w:rPr>
              <w:t xml:space="preserve">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Setup on table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 Controller</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First PCB acquired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 Controller</w:t>
            </w:r>
          </w:p>
        </w:tc>
        <w:tc>
          <w:tcPr>
            <w:tcW w:w="3100" w:type="dxa"/>
            <w:tcBorders>
              <w:top w:val="nil"/>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First PCB acquired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nil"/>
              <w:left w:val="nil"/>
              <w:bottom w:val="nil"/>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code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Motion Control Algorithm</w:t>
            </w:r>
          </w:p>
        </w:tc>
        <w:tc>
          <w:tcPr>
            <w:tcW w:w="3100" w:type="dxa"/>
            <w:tcBorders>
              <w:top w:val="nil"/>
              <w:left w:val="nil"/>
              <w:bottom w:val="nil"/>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code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Actuators</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 xml:space="preserve">Physical Setup </w:t>
            </w:r>
            <w:r w:rsidR="00691120" w:rsidRPr="00B908E8">
              <w:rPr>
                <w:rFonts w:ascii="Calibri" w:eastAsia="Times New Roman" w:hAnsi="Calibri" w:cs="Calibri"/>
                <w:color w:val="3F3F76"/>
              </w:rPr>
              <w:t>complete</w:t>
            </w:r>
            <w:bookmarkStart w:id="0" w:name="_GoBack"/>
            <w:bookmarkEnd w:id="0"/>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Setup 4</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3/1/2013</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Foosball Table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 xml:space="preserve">Physical </w:t>
            </w:r>
            <w:proofErr w:type="spellStart"/>
            <w:r w:rsidRPr="00B908E8">
              <w:rPr>
                <w:rFonts w:ascii="Calibri" w:eastAsia="Times New Roman" w:hAnsi="Calibri" w:cs="Calibri"/>
                <w:color w:val="3F3F76"/>
              </w:rPr>
              <w:t>addons</w:t>
            </w:r>
            <w:proofErr w:type="spellEnd"/>
            <w:r w:rsidRPr="00B908E8">
              <w:rPr>
                <w:rFonts w:ascii="Calibri" w:eastAsia="Times New Roman" w:hAnsi="Calibri" w:cs="Calibri"/>
                <w:color w:val="3F3F76"/>
              </w:rPr>
              <w:t xml:space="preserve"> complete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Sensors</w:t>
            </w:r>
          </w:p>
        </w:tc>
        <w:tc>
          <w:tcPr>
            <w:tcW w:w="3100" w:type="dxa"/>
            <w:tcBorders>
              <w:top w:val="nil"/>
              <w:left w:val="single" w:sz="4" w:space="0" w:color="7F7F7F"/>
              <w:bottom w:val="nil"/>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Setup on table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Sensor Controller</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PCB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Actuator Controller</w:t>
            </w:r>
          </w:p>
        </w:tc>
        <w:tc>
          <w:tcPr>
            <w:tcW w:w="3100" w:type="dxa"/>
            <w:tcBorders>
              <w:top w:val="nil"/>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PCB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nil"/>
              <w:left w:val="nil"/>
              <w:bottom w:val="nil"/>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Revision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AI Software</w:t>
            </w:r>
          </w:p>
        </w:tc>
        <w:tc>
          <w:tcPr>
            <w:tcW w:w="3100" w:type="dxa"/>
            <w:tcBorders>
              <w:top w:val="nil"/>
              <w:left w:val="nil"/>
              <w:bottom w:val="nil"/>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Revision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Motion Control Algorithm</w:t>
            </w:r>
          </w:p>
        </w:tc>
        <w:tc>
          <w:tcPr>
            <w:tcW w:w="3100" w:type="dxa"/>
            <w:tcBorders>
              <w:top w:val="nil"/>
              <w:left w:val="nil"/>
              <w:bottom w:val="nil"/>
              <w:right w:val="single" w:sz="4" w:space="0" w:color="7F7F7F"/>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Revision started</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Software 1</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3/15/2013</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AI Software</w:t>
            </w:r>
          </w:p>
        </w:tc>
        <w:tc>
          <w:tcPr>
            <w:tcW w:w="3100" w:type="dxa"/>
            <w:tcBorders>
              <w:top w:val="nil"/>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Motion Control Algorithm</w:t>
            </w:r>
          </w:p>
        </w:tc>
        <w:tc>
          <w:tcPr>
            <w:tcW w:w="3100" w:type="dxa"/>
            <w:tcBorders>
              <w:top w:val="nil"/>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Prototype working</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310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Software 2</w:t>
            </w: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jc w:val="right"/>
              <w:rPr>
                <w:rFonts w:ascii="Calibri" w:eastAsia="Times New Roman" w:hAnsi="Calibri" w:cs="Calibri"/>
                <w:color w:val="000000"/>
              </w:rPr>
            </w:pPr>
            <w:r w:rsidRPr="00B908E8">
              <w:rPr>
                <w:rFonts w:ascii="Calibri" w:eastAsia="Times New Roman" w:hAnsi="Calibri" w:cs="Calibri"/>
                <w:color w:val="000000"/>
              </w:rPr>
              <w:t>4/1/2013</w:t>
            </w: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Interpretation Software</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Refinement complete</w:t>
            </w:r>
          </w:p>
        </w:tc>
      </w:tr>
      <w:tr w:rsidR="00B908E8" w:rsidRPr="00B908E8" w:rsidTr="00B908E8">
        <w:trPr>
          <w:trHeight w:val="300"/>
        </w:trPr>
        <w:tc>
          <w:tcPr>
            <w:tcW w:w="20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rsidR="00B908E8" w:rsidRPr="00B908E8" w:rsidRDefault="00B908E8" w:rsidP="00B908E8">
            <w:pPr>
              <w:spacing w:after="0" w:line="240" w:lineRule="auto"/>
              <w:rPr>
                <w:rFonts w:ascii="Calibri" w:eastAsia="Times New Roman" w:hAnsi="Calibri" w:cs="Calibri"/>
                <w:color w:val="000000"/>
              </w:rPr>
            </w:pPr>
            <w:r w:rsidRPr="00B908E8">
              <w:rPr>
                <w:rFonts w:ascii="Calibri" w:eastAsia="Times New Roman" w:hAnsi="Calibri" w:cs="Calibri"/>
                <w:color w:val="000000"/>
              </w:rPr>
              <w:t>AI Software</w:t>
            </w:r>
          </w:p>
        </w:tc>
        <w:tc>
          <w:tcPr>
            <w:tcW w:w="3100" w:type="dxa"/>
            <w:tcBorders>
              <w:top w:val="nil"/>
              <w:left w:val="nil"/>
              <w:bottom w:val="nil"/>
              <w:right w:val="nil"/>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Refinement complete</w:t>
            </w:r>
          </w:p>
        </w:tc>
      </w:tr>
    </w:tbl>
    <w:p w:rsidR="00B908E8" w:rsidRDefault="00B908E8" w:rsidP="00202400">
      <w:pPr>
        <w:pStyle w:val="ListParagraph"/>
        <w:ind w:left="0"/>
        <w:rPr>
          <w:b/>
          <w:sz w:val="28"/>
        </w:rPr>
      </w:pPr>
    </w:p>
    <w:tbl>
      <w:tblPr>
        <w:tblW w:w="1360" w:type="dxa"/>
        <w:tblInd w:w="93" w:type="dxa"/>
        <w:tblLook w:val="04A0"/>
      </w:tblPr>
      <w:tblGrid>
        <w:gridCol w:w="1360"/>
      </w:tblGrid>
      <w:tr w:rsidR="00B908E8" w:rsidRPr="00B908E8" w:rsidTr="00B908E8">
        <w:trPr>
          <w:trHeight w:val="300"/>
        </w:trPr>
        <w:tc>
          <w:tcPr>
            <w:tcW w:w="136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B908E8" w:rsidRPr="00B908E8" w:rsidRDefault="00B908E8" w:rsidP="00B908E8">
            <w:pPr>
              <w:spacing w:after="0" w:line="240" w:lineRule="auto"/>
              <w:rPr>
                <w:rFonts w:ascii="Calibri" w:eastAsia="Times New Roman" w:hAnsi="Calibri" w:cs="Calibri"/>
                <w:color w:val="3F3F76"/>
              </w:rPr>
            </w:pPr>
            <w:r w:rsidRPr="00B908E8">
              <w:rPr>
                <w:rFonts w:ascii="Calibri" w:eastAsia="Times New Roman" w:hAnsi="Calibri" w:cs="Calibri"/>
                <w:color w:val="3F3F76"/>
              </w:rPr>
              <w:t>Required</w:t>
            </w:r>
          </w:p>
        </w:tc>
      </w:tr>
      <w:tr w:rsidR="00B908E8" w:rsidRPr="00B908E8" w:rsidTr="00B908E8">
        <w:trPr>
          <w:trHeight w:val="300"/>
        </w:trPr>
        <w:tc>
          <w:tcPr>
            <w:tcW w:w="1360" w:type="dxa"/>
            <w:tcBorders>
              <w:top w:val="nil"/>
              <w:left w:val="nil"/>
              <w:bottom w:val="nil"/>
              <w:right w:val="nil"/>
            </w:tcBorders>
            <w:shd w:val="clear" w:color="000000" w:fill="C6EFCE"/>
            <w:noWrap/>
            <w:vAlign w:val="bottom"/>
            <w:hideMark/>
          </w:tcPr>
          <w:p w:rsidR="00B908E8" w:rsidRPr="00B908E8" w:rsidRDefault="00B908E8" w:rsidP="00B908E8">
            <w:pPr>
              <w:spacing w:after="0" w:line="240" w:lineRule="auto"/>
              <w:rPr>
                <w:rFonts w:ascii="Calibri" w:eastAsia="Times New Roman" w:hAnsi="Calibri" w:cs="Calibri"/>
                <w:color w:val="006100"/>
              </w:rPr>
            </w:pPr>
            <w:r w:rsidRPr="00B908E8">
              <w:rPr>
                <w:rFonts w:ascii="Calibri" w:eastAsia="Times New Roman" w:hAnsi="Calibri" w:cs="Calibri"/>
                <w:color w:val="006100"/>
              </w:rPr>
              <w:t xml:space="preserve">Expected </w:t>
            </w:r>
          </w:p>
        </w:tc>
      </w:tr>
    </w:tbl>
    <w:p w:rsidR="00B908E8" w:rsidRPr="00F93EEC" w:rsidRDefault="00B908E8" w:rsidP="00202400">
      <w:pPr>
        <w:pStyle w:val="ListParagraph"/>
        <w:ind w:left="0"/>
        <w:rPr>
          <w:b/>
          <w:sz w:val="28"/>
        </w:rPr>
      </w:pPr>
    </w:p>
    <w:sectPr w:rsidR="00B908E8" w:rsidRPr="00F93EEC" w:rsidSect="007A73C8">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0B09"/>
    <w:multiLevelType w:val="hybridMultilevel"/>
    <w:tmpl w:val="FBB6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45FA0"/>
    <w:multiLevelType w:val="hybridMultilevel"/>
    <w:tmpl w:val="7BC6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C27CD5"/>
    <w:multiLevelType w:val="hybridMultilevel"/>
    <w:tmpl w:val="25F47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031124"/>
    <w:multiLevelType w:val="hybridMultilevel"/>
    <w:tmpl w:val="D6E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6740D"/>
    <w:multiLevelType w:val="hybridMultilevel"/>
    <w:tmpl w:val="F1C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66A"/>
    <w:rsid w:val="000B76D8"/>
    <w:rsid w:val="001837C6"/>
    <w:rsid w:val="00202400"/>
    <w:rsid w:val="00224178"/>
    <w:rsid w:val="00225B3D"/>
    <w:rsid w:val="0027023E"/>
    <w:rsid w:val="00291DF5"/>
    <w:rsid w:val="0037766A"/>
    <w:rsid w:val="00382493"/>
    <w:rsid w:val="0044666F"/>
    <w:rsid w:val="004900AF"/>
    <w:rsid w:val="00490EBF"/>
    <w:rsid w:val="00691120"/>
    <w:rsid w:val="006B27EF"/>
    <w:rsid w:val="007A73C8"/>
    <w:rsid w:val="008F7446"/>
    <w:rsid w:val="009A5F80"/>
    <w:rsid w:val="00AA2587"/>
    <w:rsid w:val="00AA7026"/>
    <w:rsid w:val="00B62371"/>
    <w:rsid w:val="00B77714"/>
    <w:rsid w:val="00B908E8"/>
    <w:rsid w:val="00C4118F"/>
    <w:rsid w:val="00C57144"/>
    <w:rsid w:val="00CA1B14"/>
    <w:rsid w:val="00CA38C2"/>
    <w:rsid w:val="00CE7D59"/>
    <w:rsid w:val="00D555D5"/>
    <w:rsid w:val="00D84F2E"/>
    <w:rsid w:val="00DB2CC7"/>
    <w:rsid w:val="00DD12E2"/>
    <w:rsid w:val="00E333BA"/>
    <w:rsid w:val="00E71D60"/>
    <w:rsid w:val="00EE627D"/>
    <w:rsid w:val="00F11FEC"/>
    <w:rsid w:val="00F93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66A"/>
    <w:rPr>
      <w:rFonts w:ascii="Tahoma" w:hAnsi="Tahoma" w:cs="Tahoma"/>
      <w:sz w:val="16"/>
      <w:szCs w:val="16"/>
    </w:rPr>
  </w:style>
  <w:style w:type="character" w:styleId="CommentReference">
    <w:name w:val="annotation reference"/>
    <w:basedOn w:val="DefaultParagraphFont"/>
    <w:uiPriority w:val="99"/>
    <w:semiHidden/>
    <w:unhideWhenUsed/>
    <w:rsid w:val="00EE627D"/>
    <w:rPr>
      <w:sz w:val="16"/>
      <w:szCs w:val="16"/>
    </w:rPr>
  </w:style>
  <w:style w:type="paragraph" w:styleId="CommentText">
    <w:name w:val="annotation text"/>
    <w:basedOn w:val="Normal"/>
    <w:link w:val="CommentTextChar"/>
    <w:uiPriority w:val="99"/>
    <w:semiHidden/>
    <w:unhideWhenUsed/>
    <w:rsid w:val="00EE627D"/>
    <w:pPr>
      <w:spacing w:line="240" w:lineRule="auto"/>
    </w:pPr>
    <w:rPr>
      <w:sz w:val="20"/>
      <w:szCs w:val="20"/>
    </w:rPr>
  </w:style>
  <w:style w:type="character" w:customStyle="1" w:styleId="CommentTextChar">
    <w:name w:val="Comment Text Char"/>
    <w:basedOn w:val="DefaultParagraphFont"/>
    <w:link w:val="CommentText"/>
    <w:uiPriority w:val="99"/>
    <w:semiHidden/>
    <w:rsid w:val="00EE627D"/>
    <w:rPr>
      <w:sz w:val="20"/>
      <w:szCs w:val="20"/>
    </w:rPr>
  </w:style>
  <w:style w:type="paragraph" w:styleId="CommentSubject">
    <w:name w:val="annotation subject"/>
    <w:basedOn w:val="CommentText"/>
    <w:next w:val="CommentText"/>
    <w:link w:val="CommentSubjectChar"/>
    <w:uiPriority w:val="99"/>
    <w:semiHidden/>
    <w:unhideWhenUsed/>
    <w:rsid w:val="00EE627D"/>
    <w:rPr>
      <w:b/>
      <w:bCs/>
    </w:rPr>
  </w:style>
  <w:style w:type="character" w:customStyle="1" w:styleId="CommentSubjectChar">
    <w:name w:val="Comment Subject Char"/>
    <w:basedOn w:val="CommentTextChar"/>
    <w:link w:val="CommentSubject"/>
    <w:uiPriority w:val="99"/>
    <w:semiHidden/>
    <w:rsid w:val="00EE627D"/>
    <w:rPr>
      <w:b/>
      <w:bCs/>
      <w:sz w:val="20"/>
      <w:szCs w:val="20"/>
    </w:rPr>
  </w:style>
  <w:style w:type="paragraph" w:styleId="ListParagraph">
    <w:name w:val="List Paragraph"/>
    <w:basedOn w:val="Normal"/>
    <w:uiPriority w:val="34"/>
    <w:qFormat/>
    <w:rsid w:val="003824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951398">
      <w:bodyDiv w:val="1"/>
      <w:marLeft w:val="0"/>
      <w:marRight w:val="0"/>
      <w:marTop w:val="0"/>
      <w:marBottom w:val="0"/>
      <w:divBdr>
        <w:top w:val="none" w:sz="0" w:space="0" w:color="auto"/>
        <w:left w:val="none" w:sz="0" w:space="0" w:color="auto"/>
        <w:bottom w:val="none" w:sz="0" w:space="0" w:color="auto"/>
        <w:right w:val="none" w:sz="0" w:space="0" w:color="auto"/>
      </w:divBdr>
    </w:div>
    <w:div w:id="245236679">
      <w:bodyDiv w:val="1"/>
      <w:marLeft w:val="0"/>
      <w:marRight w:val="0"/>
      <w:marTop w:val="0"/>
      <w:marBottom w:val="0"/>
      <w:divBdr>
        <w:top w:val="none" w:sz="0" w:space="0" w:color="auto"/>
        <w:left w:val="none" w:sz="0" w:space="0" w:color="auto"/>
        <w:bottom w:val="none" w:sz="0" w:space="0" w:color="auto"/>
        <w:right w:val="none" w:sz="0" w:space="0" w:color="auto"/>
      </w:divBdr>
    </w:div>
    <w:div w:id="432290756">
      <w:bodyDiv w:val="1"/>
      <w:marLeft w:val="0"/>
      <w:marRight w:val="0"/>
      <w:marTop w:val="0"/>
      <w:marBottom w:val="0"/>
      <w:divBdr>
        <w:top w:val="none" w:sz="0" w:space="0" w:color="auto"/>
        <w:left w:val="none" w:sz="0" w:space="0" w:color="auto"/>
        <w:bottom w:val="none" w:sz="0" w:space="0" w:color="auto"/>
        <w:right w:val="none" w:sz="0" w:space="0" w:color="auto"/>
      </w:divBdr>
    </w:div>
    <w:div w:id="553587530">
      <w:bodyDiv w:val="1"/>
      <w:marLeft w:val="0"/>
      <w:marRight w:val="0"/>
      <w:marTop w:val="0"/>
      <w:marBottom w:val="0"/>
      <w:divBdr>
        <w:top w:val="none" w:sz="0" w:space="0" w:color="auto"/>
        <w:left w:val="none" w:sz="0" w:space="0" w:color="auto"/>
        <w:bottom w:val="none" w:sz="0" w:space="0" w:color="auto"/>
        <w:right w:val="none" w:sz="0" w:space="0" w:color="auto"/>
      </w:divBdr>
    </w:div>
    <w:div w:id="1069767310">
      <w:bodyDiv w:val="1"/>
      <w:marLeft w:val="0"/>
      <w:marRight w:val="0"/>
      <w:marTop w:val="0"/>
      <w:marBottom w:val="0"/>
      <w:divBdr>
        <w:top w:val="none" w:sz="0" w:space="0" w:color="auto"/>
        <w:left w:val="none" w:sz="0" w:space="0" w:color="auto"/>
        <w:bottom w:val="none" w:sz="0" w:space="0" w:color="auto"/>
        <w:right w:val="none" w:sz="0" w:space="0" w:color="auto"/>
      </w:divBdr>
    </w:div>
    <w:div w:id="1558201402">
      <w:bodyDiv w:val="1"/>
      <w:marLeft w:val="0"/>
      <w:marRight w:val="0"/>
      <w:marTop w:val="0"/>
      <w:marBottom w:val="0"/>
      <w:divBdr>
        <w:top w:val="none" w:sz="0" w:space="0" w:color="auto"/>
        <w:left w:val="none" w:sz="0" w:space="0" w:color="auto"/>
        <w:bottom w:val="none" w:sz="0" w:space="0" w:color="auto"/>
        <w:right w:val="none" w:sz="0" w:space="0" w:color="auto"/>
      </w:divBdr>
    </w:div>
    <w:div w:id="20114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6B57B-980B-4702-A3E0-BAB2D8A2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Phillips</dc:creator>
  <cp:keywords/>
  <dc:description/>
  <cp:lastModifiedBy>Nick Phillips</cp:lastModifiedBy>
  <cp:revision>40</cp:revision>
  <dcterms:created xsi:type="dcterms:W3CDTF">2012-09-08T13:48:00Z</dcterms:created>
  <dcterms:modified xsi:type="dcterms:W3CDTF">2012-10-14T15:58:00Z</dcterms:modified>
</cp:coreProperties>
</file>